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 xml:space="preserve">pkt. </w:t>
      </w:r>
      <w:r w:rsidR="00CC07D2" w:rsidRPr="00881CB6">
        <w:rPr>
          <w:rFonts w:ascii="Arial" w:hAnsi="Arial" w:cs="Arial"/>
          <w:b/>
          <w:sz w:val="20"/>
          <w:szCs w:val="20"/>
        </w:rPr>
        <w:t xml:space="preserve">3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 xml:space="preserve">przyznawania Lauru Medycznego im. Dr Wacława </w:t>
      </w:r>
      <w:proofErr w:type="spellStart"/>
      <w:r w:rsidR="00026B80" w:rsidRPr="002B1FD7">
        <w:rPr>
          <w:rFonts w:ascii="Arial" w:hAnsi="Arial" w:cs="Arial"/>
          <w:b/>
          <w:i/>
          <w:sz w:val="20"/>
          <w:szCs w:val="20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26B80"/>
    <w:rsid w:val="000444FB"/>
    <w:rsid w:val="00061B0A"/>
    <w:rsid w:val="0007560F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6827D9"/>
    <w:rsid w:val="00693634"/>
    <w:rsid w:val="00695FB0"/>
    <w:rsid w:val="006F08D3"/>
    <w:rsid w:val="0080201E"/>
    <w:rsid w:val="00865160"/>
    <w:rsid w:val="00881CB6"/>
    <w:rsid w:val="00A47DE9"/>
    <w:rsid w:val="00A54E78"/>
    <w:rsid w:val="00AC6064"/>
    <w:rsid w:val="00BE50DE"/>
    <w:rsid w:val="00C41EF0"/>
    <w:rsid w:val="00C53C53"/>
    <w:rsid w:val="00C5584D"/>
    <w:rsid w:val="00C56DE7"/>
    <w:rsid w:val="00C83501"/>
    <w:rsid w:val="00CC07D2"/>
    <w:rsid w:val="00D50004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UMED</cp:lastModifiedBy>
  <cp:revision>2</cp:revision>
  <cp:lastPrinted>2016-02-15T13:43:00Z</cp:lastPrinted>
  <dcterms:created xsi:type="dcterms:W3CDTF">2023-03-08T09:28:00Z</dcterms:created>
  <dcterms:modified xsi:type="dcterms:W3CDTF">2023-03-08T09:28:00Z</dcterms:modified>
</cp:coreProperties>
</file>